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5">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ICC-ESR 4183 Evaluation Report</w:t>
      </w:r>
    </w:p>
    <w:p w:rsidR="00000000" w:rsidDel="00000000" w:rsidP="00000000" w:rsidRDefault="00000000" w:rsidRPr="00000000" w14:paraId="00000028">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A">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2” X 8 inch X 6 inch (50.8mm X 203mm X 150mm) samples of cladding material, of color and profile specified.</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3">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5">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6">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8">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1.5</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b w:val="1"/>
          <w:sz w:val="22"/>
          <w:szCs w:val="22"/>
          <w:u w:val="single"/>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C">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6"/>
      <w:bookmarkEnd w:id="26"/>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7"/>
      <w:bookmarkEnd w:id="27"/>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8"/>
      <w:bookmarkEnd w:id="28"/>
      <w:r w:rsidDel="00000000" w:rsidR="00000000" w:rsidRPr="00000000">
        <w:rPr>
          <w:rFonts w:ascii="Calibri" w:cs="Calibri" w:eastAsia="Calibri" w:hAnsi="Calibri"/>
          <w:color w:val="000000"/>
          <w:sz w:val="22"/>
          <w:szCs w:val="22"/>
          <w:rtl w:val="0"/>
        </w:rPr>
        <w:t xml:space="preserve">.1          </w:t>
        <w:tab/>
        <w:t xml:space="preserve">2” X 8 inch (50.8mm X 203mm) Link &amp; Lock HD Batten extruded aluminum 6063-T5</w:t>
      </w:r>
    </w:p>
    <w:p w:rsidR="00000000" w:rsidDel="00000000" w:rsidP="00000000" w:rsidRDefault="00000000" w:rsidRPr="00000000" w14:paraId="0000003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9"/>
      <w:bookmarkEnd w:id="29"/>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0"/>
      <w:bookmarkEnd w:id="30"/>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1"/>
      <w:bookmarkEnd w:id="31"/>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2"/>
      <w:bookmarkEnd w:id="32"/>
      <w:r w:rsidDel="00000000" w:rsidR="00000000" w:rsidRPr="00000000">
        <w:rPr>
          <w:rFonts w:ascii="Calibri" w:cs="Calibri" w:eastAsia="Calibri" w:hAnsi="Calibri"/>
          <w:color w:val="000000"/>
          <w:sz w:val="22"/>
          <w:szCs w:val="22"/>
          <w:rtl w:val="0"/>
        </w:rPr>
        <w:t xml:space="preserve">.4          </w:t>
        <w:tab/>
        <w:t xml:space="preserve">Thickness: 1/8 inch (3.05mm) base metal thickness.</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b w:val="1"/>
          <w:sz w:val="22"/>
          <w:szCs w:val="22"/>
        </w:rPr>
      </w:pPr>
      <w:bookmarkStart w:colFirst="0" w:colLast="0" w:name="_w1i6z8qqet7p" w:id="33"/>
      <w:bookmarkEnd w:id="33"/>
      <w:r w:rsidDel="00000000" w:rsidR="00000000" w:rsidRPr="00000000">
        <w:rPr>
          <w:rFonts w:ascii="Calibri" w:cs="Calibri" w:eastAsia="Calibri" w:hAnsi="Calibri"/>
          <w:color w:val="000000"/>
          <w:sz w:val="22"/>
          <w:szCs w:val="22"/>
          <w:rtl w:val="0"/>
        </w:rPr>
        <w:t xml:space="preserve">.5          </w:t>
        <w:tab/>
        <w:t xml:space="preserve">Profile: 2” X 8 inch (50.8mm X 203mm) X 24 ft (7315.2mm) batten.</w:t>
      </w:r>
      <w:r w:rsidDel="00000000" w:rsidR="00000000" w:rsidRPr="00000000">
        <w:rPr>
          <w:rtl w:val="0"/>
        </w:rPr>
      </w:r>
    </w:p>
    <w:p w:rsidR="00000000" w:rsidDel="00000000" w:rsidP="00000000" w:rsidRDefault="00000000" w:rsidRPr="00000000" w14:paraId="0000004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4"/>
      <w:bookmarkEnd w:id="34"/>
      <w:r w:rsidDel="00000000" w:rsidR="00000000" w:rsidRPr="00000000">
        <w:rPr>
          <w:rtl w:val="0"/>
        </w:rPr>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5"/>
      <w:bookmarkEnd w:id="35"/>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6">
      <w:pPr>
        <w:pStyle w:val="Heading3"/>
        <w:keepNext w:val="0"/>
        <w:keepLines w:val="0"/>
        <w:spacing w:after="120" w:before="120" w:lineRule="auto"/>
        <w:ind w:left="2160" w:hanging="720"/>
        <w:rPr/>
      </w:pPr>
      <w:bookmarkStart w:colFirst="0" w:colLast="0" w:name="_j6uj7hzdwt8s" w:id="36"/>
      <w:bookmarkEnd w:id="36"/>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48">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9">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Isolation Washers, and End Mounts that are shipped loose for field installation.</w:t>
      </w:r>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7"/>
      <w:bookmarkEnd w:id="37"/>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C">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9"/>
      <w:bookmarkEnd w:id="3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D">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0"/>
      <w:bookmarkEnd w:id="4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E">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F">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2.4                      </w:t>
        <w:tab/>
        <w:t xml:space="preserve">MANUFACTURER FACILITY PERFORMANCE AND QUALITY CONTROL</w:t>
      </w:r>
    </w:p>
    <w:p w:rsidR="00000000" w:rsidDel="00000000" w:rsidP="00000000" w:rsidRDefault="00000000" w:rsidRPr="00000000" w14:paraId="00000050">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ISO 9001 Certification- International Standard showing facility is in accordance of Quality Management protocols throughout company.</w:t>
      </w:r>
    </w:p>
    <w:p w:rsidR="00000000" w:rsidDel="00000000" w:rsidP="00000000" w:rsidRDefault="00000000" w:rsidRPr="00000000" w14:paraId="00000051">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ISO 14001 Certification- International standard showing facility is in accordance of Environmental Management Systems reflecting the 3 pillars: Environment, Society and Economy.</w:t>
      </w:r>
    </w:p>
    <w:p w:rsidR="00000000" w:rsidDel="00000000" w:rsidP="00000000" w:rsidRDefault="00000000" w:rsidRPr="00000000" w14:paraId="00000052">
      <w:pPr>
        <w:spacing w:after="240" w:before="240" w:lineRule="auto"/>
        <w:ind w:left="1440" w:firstLine="0"/>
        <w:rPr/>
      </w:pPr>
      <w:r w:rsidDel="00000000" w:rsidR="00000000" w:rsidRPr="00000000">
        <w:rPr>
          <w:rFonts w:ascii="Calibri" w:cs="Calibri" w:eastAsia="Calibri" w:hAnsi="Calibri"/>
          <w:rtl w:val="0"/>
        </w:rPr>
        <w:t xml:space="preserve">.3        </w:t>
        <w:tab/>
        <w:t xml:space="preserve">AAMA 2605 Certification- Showing compliance of AAMA 2605 standards. </w:t>
      </w:r>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1"/>
      <w:bookmarkEnd w:id="41"/>
      <w:r w:rsidDel="00000000" w:rsidR="00000000" w:rsidRPr="00000000">
        <w:rPr>
          <w:rtl w:val="0"/>
        </w:rPr>
      </w:r>
    </w:p>
    <w:p w:rsidR="00000000" w:rsidDel="00000000" w:rsidP="00000000" w:rsidRDefault="00000000" w:rsidRPr="00000000" w14:paraId="00000054">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2"/>
      <w:bookmarkEnd w:id="42"/>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3"/>
      <w:bookmarkEnd w:id="43"/>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4"/>
      <w:bookmarkEnd w:id="44"/>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5"/>
      <w:bookmarkEnd w:id="45"/>
      <w:r w:rsidDel="00000000" w:rsidR="00000000" w:rsidRPr="00000000">
        <w:rPr>
          <w:rFonts w:ascii="Calibri" w:cs="Calibri" w:eastAsia="Calibri" w:hAnsi="Calibri"/>
          <w:color w:val="000000"/>
          <w:sz w:val="22"/>
          <w:szCs w:val="22"/>
          <w:rtl w:val="0"/>
        </w:rPr>
        <w:t xml:space="preserve">.2          </w:t>
        <w:tab/>
        <w:t xml:space="preserve">Install cladding as indicated.</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6"/>
      <w:bookmarkEnd w:id="46"/>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47"/>
      <w:bookmarkEnd w:id="47"/>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8"/>
      <w:bookmarkEnd w:id="48"/>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9"/>
      <w:bookmarkEnd w:id="49"/>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C">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D">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ALUMINUM CLADDING</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2” X 8” LINK &amp; LOCK HD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